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5B" w:rsidRDefault="00AC45B3" w:rsidP="00A715DF">
      <w:pPr>
        <w:jc w:val="center"/>
        <w:rPr>
          <w:rFonts w:cs="Arial"/>
          <w:sz w:val="22"/>
        </w:rPr>
      </w:pPr>
      <w:r w:rsidRPr="00A715DF">
        <w:rPr>
          <w:rFonts w:cs="Arial"/>
          <w:sz w:val="22"/>
        </w:rPr>
        <w:t>Why Chose the Church of Christ Pt 2</w:t>
      </w:r>
      <w:r w:rsidR="00A715DF">
        <w:rPr>
          <w:rFonts w:cs="Arial"/>
          <w:sz w:val="22"/>
        </w:rPr>
        <w:t xml:space="preserve"> </w:t>
      </w:r>
    </w:p>
    <w:p w:rsidR="00AC45B3" w:rsidRPr="00A715DF" w:rsidRDefault="001C4577" w:rsidP="00A715DF">
      <w:pPr>
        <w:jc w:val="center"/>
        <w:rPr>
          <w:rFonts w:cs="Arial"/>
          <w:sz w:val="22"/>
        </w:rPr>
      </w:pPr>
      <w:r w:rsidRPr="00A715DF">
        <w:rPr>
          <w:rFonts w:cs="Arial"/>
          <w:sz w:val="22"/>
        </w:rPr>
        <w:t>Because of Its Faith</w:t>
      </w:r>
    </w:p>
    <w:p w:rsidR="00AC45B3" w:rsidRPr="00A715DF" w:rsidRDefault="00AC45B3" w:rsidP="00AC45B3">
      <w:pPr>
        <w:jc w:val="center"/>
        <w:rPr>
          <w:rFonts w:cs="Arial"/>
          <w:sz w:val="22"/>
        </w:rPr>
      </w:pPr>
      <w:r w:rsidRPr="00A715DF">
        <w:rPr>
          <w:rFonts w:cs="Arial"/>
          <w:sz w:val="22"/>
        </w:rPr>
        <w:t xml:space="preserve">7/12/2015 Blessing </w:t>
      </w:r>
      <w:proofErr w:type="gramStart"/>
      <w:r w:rsidRPr="00A715DF">
        <w:rPr>
          <w:rFonts w:cs="Arial"/>
          <w:sz w:val="22"/>
        </w:rPr>
        <w:t>AM</w:t>
      </w:r>
      <w:proofErr w:type="gramEnd"/>
    </w:p>
    <w:p w:rsidR="00AC45B3" w:rsidRPr="00A715DF" w:rsidRDefault="00AC45B3" w:rsidP="00AC45B3">
      <w:pPr>
        <w:ind w:left="0" w:firstLine="0"/>
        <w:rPr>
          <w:rFonts w:cs="Arial"/>
          <w:sz w:val="22"/>
        </w:rPr>
      </w:pPr>
      <w:r w:rsidRPr="00A715DF">
        <w:rPr>
          <w:rFonts w:cs="Arial"/>
          <w:sz w:val="22"/>
        </w:rPr>
        <w:t>Intro:</w:t>
      </w:r>
    </w:p>
    <w:p w:rsidR="00AC45B3" w:rsidRPr="00A715DF" w:rsidRDefault="00AC45B3" w:rsidP="00AC45B3">
      <w:pPr>
        <w:ind w:left="0" w:firstLine="0"/>
        <w:rPr>
          <w:rFonts w:cs="Arial"/>
          <w:sz w:val="22"/>
        </w:rPr>
      </w:pPr>
      <w:r w:rsidRPr="00A715DF">
        <w:rPr>
          <w:rFonts w:cs="Arial"/>
          <w:sz w:val="22"/>
        </w:rPr>
        <w:t>Discussion:</w:t>
      </w:r>
    </w:p>
    <w:p w:rsidR="008A2EC7" w:rsidRPr="00A715DF" w:rsidRDefault="008A2EC7" w:rsidP="008A2EC7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 xml:space="preserve">Faithful to Its Establishment and Work </w:t>
      </w:r>
    </w:p>
    <w:p w:rsidR="008A2EC7" w:rsidRPr="00A715DF" w:rsidRDefault="008A2EC7" w:rsidP="008A2EC7">
      <w:pPr>
        <w:numPr>
          <w:ilvl w:val="1"/>
          <w:numId w:val="1"/>
        </w:numPr>
        <w:rPr>
          <w:rFonts w:eastAsia="Calibri" w:cs="Arial"/>
          <w:sz w:val="22"/>
        </w:rPr>
      </w:pPr>
      <w:r w:rsidRPr="00A715DF">
        <w:rPr>
          <w:rFonts w:cs="Arial"/>
          <w:sz w:val="22"/>
        </w:rPr>
        <w:t>W</w:t>
      </w:r>
      <w:r w:rsidRPr="00A715DF">
        <w:rPr>
          <w:rFonts w:eastAsia="Calibri" w:cs="Arial"/>
          <w:sz w:val="22"/>
        </w:rPr>
        <w:t>hen would the Kingdom be established?</w:t>
      </w:r>
    </w:p>
    <w:p w:rsidR="008A2EC7" w:rsidRPr="00A715DF" w:rsidRDefault="008A2EC7" w:rsidP="008A2EC7">
      <w:pPr>
        <w:numPr>
          <w:ilvl w:val="2"/>
          <w:numId w:val="1"/>
        </w:numPr>
        <w:rPr>
          <w:rFonts w:eastAsia="Calibri" w:cs="Arial"/>
          <w:sz w:val="22"/>
        </w:rPr>
      </w:pPr>
      <w:r w:rsidRPr="00A715DF">
        <w:rPr>
          <w:rFonts w:eastAsia="Calibri" w:cs="Arial"/>
          <w:sz w:val="22"/>
        </w:rPr>
        <w:t>When God wanted it to be (Acts 1:7).</w:t>
      </w:r>
    </w:p>
    <w:p w:rsidR="008A2EC7" w:rsidRPr="00A715DF" w:rsidRDefault="00A715DF" w:rsidP="008A2EC7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Some Would not see death---</w:t>
      </w:r>
      <w:r w:rsidR="008A2EC7" w:rsidRPr="00A715DF">
        <w:rPr>
          <w:rFonts w:cs="Arial"/>
          <w:sz w:val="22"/>
        </w:rPr>
        <w:t xml:space="preserve">Mark 9:1 </w:t>
      </w:r>
    </w:p>
    <w:p w:rsidR="008A2EC7" w:rsidRPr="00A715DF" w:rsidRDefault="008A2EC7" w:rsidP="008A2EC7">
      <w:pPr>
        <w:numPr>
          <w:ilvl w:val="2"/>
          <w:numId w:val="1"/>
        </w:numPr>
        <w:rPr>
          <w:rFonts w:eastAsia="Calibri" w:cs="Arial"/>
          <w:sz w:val="22"/>
        </w:rPr>
      </w:pPr>
      <w:r w:rsidRPr="00A715DF">
        <w:rPr>
          <w:rFonts w:eastAsia="Calibri" w:cs="Arial"/>
          <w:sz w:val="22"/>
        </w:rPr>
        <w:t>When the Apostles received the power from on High.</w:t>
      </w:r>
    </w:p>
    <w:p w:rsidR="008A2EC7" w:rsidRPr="00A715DF" w:rsidRDefault="008A2EC7" w:rsidP="008A2EC7">
      <w:pPr>
        <w:numPr>
          <w:ilvl w:val="1"/>
          <w:numId w:val="1"/>
        </w:numPr>
        <w:rPr>
          <w:rFonts w:eastAsia="Calibri" w:cs="Arial"/>
          <w:sz w:val="22"/>
        </w:rPr>
      </w:pPr>
      <w:r w:rsidRPr="00A715DF">
        <w:rPr>
          <w:rFonts w:cs="Arial"/>
          <w:sz w:val="22"/>
        </w:rPr>
        <w:t>Five</w:t>
      </w:r>
      <w:r w:rsidRPr="00A715DF">
        <w:rPr>
          <w:rFonts w:eastAsia="Calibri" w:cs="Arial"/>
          <w:sz w:val="22"/>
        </w:rPr>
        <w:t xml:space="preserve"> ways to know that the Kingdom was Established in Acts 2</w:t>
      </w:r>
    </w:p>
    <w:p w:rsidR="008A2EC7" w:rsidRPr="00A715DF" w:rsidRDefault="008A2EC7" w:rsidP="008A2EC7">
      <w:pPr>
        <w:numPr>
          <w:ilvl w:val="2"/>
          <w:numId w:val="1"/>
        </w:numPr>
        <w:rPr>
          <w:rFonts w:eastAsia="Calibri" w:cs="Arial"/>
          <w:sz w:val="22"/>
        </w:rPr>
      </w:pPr>
      <w:r w:rsidRPr="00A715DF">
        <w:rPr>
          <w:rFonts w:cs="Arial"/>
          <w:sz w:val="22"/>
        </w:rPr>
        <w:t>They were endued with power---Acts 2</w:t>
      </w:r>
    </w:p>
    <w:p w:rsidR="008A2EC7" w:rsidRPr="00A715DF" w:rsidRDefault="008A2EC7" w:rsidP="008A2EC7">
      <w:pPr>
        <w:numPr>
          <w:ilvl w:val="2"/>
          <w:numId w:val="1"/>
        </w:numPr>
        <w:rPr>
          <w:rFonts w:eastAsia="Calibri" w:cs="Arial"/>
          <w:sz w:val="22"/>
        </w:rPr>
      </w:pPr>
      <w:r w:rsidRPr="00A715DF">
        <w:rPr>
          <w:rFonts w:eastAsia="Calibri" w:cs="Arial"/>
          <w:sz w:val="22"/>
        </w:rPr>
        <w:t>The church is mentioned as present tense</w:t>
      </w:r>
      <w:r w:rsidRPr="00A715DF">
        <w:rPr>
          <w:rFonts w:cs="Arial"/>
          <w:sz w:val="22"/>
        </w:rPr>
        <w:t>---acts 2:47</w:t>
      </w:r>
    </w:p>
    <w:p w:rsidR="008A2EC7" w:rsidRPr="00A715DF" w:rsidRDefault="008A2EC7" w:rsidP="00A715DF">
      <w:pPr>
        <w:numPr>
          <w:ilvl w:val="2"/>
          <w:numId w:val="1"/>
        </w:numPr>
        <w:rPr>
          <w:rFonts w:eastAsia="Calibri" w:cs="Arial"/>
          <w:sz w:val="22"/>
        </w:rPr>
      </w:pPr>
      <w:r w:rsidRPr="00A715DF">
        <w:rPr>
          <w:rFonts w:eastAsia="Calibri" w:cs="Arial"/>
          <w:sz w:val="22"/>
        </w:rPr>
        <w:t xml:space="preserve">Christian </w:t>
      </w:r>
      <w:proofErr w:type="gramStart"/>
      <w:r w:rsidRPr="00A715DF">
        <w:rPr>
          <w:rFonts w:eastAsia="Calibri" w:cs="Arial"/>
          <w:sz w:val="22"/>
        </w:rPr>
        <w:t>are</w:t>
      </w:r>
      <w:proofErr w:type="gramEnd"/>
      <w:r w:rsidRPr="00A715DF">
        <w:rPr>
          <w:rFonts w:eastAsia="Calibri" w:cs="Arial"/>
          <w:sz w:val="22"/>
        </w:rPr>
        <w:t xml:space="preserve"> refer</w:t>
      </w:r>
      <w:r w:rsidR="00A715DF" w:rsidRPr="00A715DF">
        <w:rPr>
          <w:rFonts w:eastAsia="Calibri" w:cs="Arial"/>
          <w:sz w:val="22"/>
        </w:rPr>
        <w:t xml:space="preserve">red to as being in that Kingdom---Col. 1:13; </w:t>
      </w:r>
      <w:r w:rsidRPr="00A715DF">
        <w:rPr>
          <w:rFonts w:cs="Arial"/>
          <w:sz w:val="22"/>
        </w:rPr>
        <w:t>1</w:t>
      </w:r>
      <w:r w:rsidR="00A715DF" w:rsidRPr="00A715DF">
        <w:rPr>
          <w:rFonts w:eastAsia="Calibri" w:cs="Arial"/>
          <w:sz w:val="22"/>
        </w:rPr>
        <w:t xml:space="preserve">Thess. 2:12; </w:t>
      </w:r>
      <w:r w:rsidRPr="00A715DF">
        <w:rPr>
          <w:rFonts w:eastAsia="Calibri" w:cs="Arial"/>
          <w:sz w:val="22"/>
        </w:rPr>
        <w:t>Heb. 12:28</w:t>
      </w:r>
    </w:p>
    <w:p w:rsidR="008A2EC7" w:rsidRPr="00A715DF" w:rsidRDefault="008A2EC7" w:rsidP="00A715DF">
      <w:pPr>
        <w:numPr>
          <w:ilvl w:val="2"/>
          <w:numId w:val="1"/>
        </w:numPr>
        <w:rPr>
          <w:rFonts w:eastAsia="Calibri" w:cs="Arial"/>
          <w:sz w:val="22"/>
        </w:rPr>
      </w:pPr>
      <w:r w:rsidRPr="00A715DF">
        <w:rPr>
          <w:rFonts w:eastAsia="Calibri" w:cs="Arial"/>
          <w:sz w:val="22"/>
        </w:rPr>
        <w:t>Peter referred to Acts 2 as the beginning</w:t>
      </w:r>
      <w:r w:rsidR="00A715DF" w:rsidRPr="00A715DF">
        <w:rPr>
          <w:rFonts w:eastAsia="Calibri" w:cs="Arial"/>
          <w:sz w:val="22"/>
        </w:rPr>
        <w:t>----Acts 11:15</w:t>
      </w:r>
    </w:p>
    <w:p w:rsidR="008A2EC7" w:rsidRPr="00A715DF" w:rsidRDefault="008A2EC7" w:rsidP="00A715DF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John Said he was in the kingdom of Jesus</w:t>
      </w:r>
      <w:r w:rsidR="00A715DF" w:rsidRPr="00A715DF">
        <w:rPr>
          <w:rFonts w:cs="Arial"/>
          <w:sz w:val="22"/>
        </w:rPr>
        <w:t>---Rev 1:9</w:t>
      </w:r>
    </w:p>
    <w:p w:rsidR="008A2EC7" w:rsidRPr="00A715DF" w:rsidRDefault="008A2EC7" w:rsidP="008A2EC7">
      <w:pPr>
        <w:pStyle w:val="ListParagraph"/>
        <w:ind w:left="1440" w:firstLine="0"/>
        <w:rPr>
          <w:rFonts w:cs="Arial"/>
          <w:sz w:val="22"/>
        </w:rPr>
      </w:pPr>
    </w:p>
    <w:p w:rsidR="00AC45B3" w:rsidRPr="00A715DF" w:rsidRDefault="00AC45B3" w:rsidP="00AC45B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Faithful to God’s Plan of Salvation</w:t>
      </w:r>
    </w:p>
    <w:p w:rsidR="00AC45B3" w:rsidRPr="00A715DF" w:rsidRDefault="00AC45B3" w:rsidP="00A715DF">
      <w:pPr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The church in the Bible was p</w:t>
      </w:r>
      <w:r w:rsidR="00A715DF" w:rsidRPr="00A715DF">
        <w:rPr>
          <w:rFonts w:cs="Arial"/>
          <w:sz w:val="22"/>
        </w:rPr>
        <w:t>aid for by the blood of Christ---</w:t>
      </w:r>
      <w:r w:rsidRPr="00A715DF">
        <w:rPr>
          <w:rFonts w:cs="Arial"/>
          <w:sz w:val="22"/>
        </w:rPr>
        <w:t xml:space="preserve">Acts 20:28 </w:t>
      </w:r>
    </w:p>
    <w:p w:rsidR="00AC45B3" w:rsidRPr="00A715DF" w:rsidRDefault="00AC45B3" w:rsidP="00AC45B3">
      <w:pPr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The church was never a physical building nor was it a denomina</w:t>
      </w:r>
      <w:r w:rsidRPr="00A715DF">
        <w:rPr>
          <w:rFonts w:cs="Arial"/>
          <w:sz w:val="22"/>
        </w:rPr>
        <w:softHyphen/>
        <w:t xml:space="preserve">tion. </w:t>
      </w:r>
    </w:p>
    <w:p w:rsidR="00AC45B3" w:rsidRPr="00A715DF" w:rsidRDefault="00AC45B3" w:rsidP="00A715DF">
      <w:pPr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Christ died to p</w:t>
      </w:r>
      <w:r w:rsidR="00A715DF" w:rsidRPr="00A715DF">
        <w:rPr>
          <w:rFonts w:cs="Arial"/>
          <w:sz w:val="22"/>
        </w:rPr>
        <w:t>urchase and cleanse the church----</w:t>
      </w:r>
      <w:r w:rsidRPr="00A715DF">
        <w:rPr>
          <w:rFonts w:cs="Arial"/>
          <w:sz w:val="22"/>
        </w:rPr>
        <w:t xml:space="preserve">Eph 5:25 </w:t>
      </w:r>
    </w:p>
    <w:p w:rsidR="00AC45B3" w:rsidRPr="00A715DF" w:rsidRDefault="00AC45B3" w:rsidP="00A715DF">
      <w:pPr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Chri</w:t>
      </w:r>
      <w:r w:rsidR="00A715DF" w:rsidRPr="00A715DF">
        <w:rPr>
          <w:rFonts w:cs="Arial"/>
          <w:sz w:val="22"/>
        </w:rPr>
        <w:t>st is the Savior of the church----</w:t>
      </w:r>
      <w:r w:rsidRPr="00A715DF">
        <w:rPr>
          <w:rFonts w:cs="Arial"/>
          <w:sz w:val="22"/>
        </w:rPr>
        <w:t xml:space="preserve">Eph 5:23 </w:t>
      </w:r>
    </w:p>
    <w:p w:rsidR="00AC45B3" w:rsidRPr="00A715DF" w:rsidRDefault="00AC45B3" w:rsidP="00A715DF">
      <w:pPr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If a person is saved he is a member of the</w:t>
      </w:r>
      <w:r w:rsidR="00A715DF" w:rsidRPr="00A715DF">
        <w:rPr>
          <w:rFonts w:cs="Arial"/>
          <w:sz w:val="22"/>
        </w:rPr>
        <w:t xml:space="preserve"> blood bought church of Christ----Heb 3:6</w:t>
      </w:r>
    </w:p>
    <w:p w:rsidR="00AC45B3" w:rsidRPr="00A715DF" w:rsidRDefault="00AC45B3" w:rsidP="00AC45B3">
      <w:pPr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 xml:space="preserve">The church in the Bible is saved people. </w:t>
      </w:r>
    </w:p>
    <w:p w:rsidR="00AC45B3" w:rsidRPr="00A715DF" w:rsidRDefault="00AC45B3" w:rsidP="00AC45B3">
      <w:pPr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When Saul put Christian men and women in prison he was making havoc of the church---Acts 8:3</w:t>
      </w:r>
    </w:p>
    <w:p w:rsidR="00AC45B3" w:rsidRPr="00A715DF" w:rsidRDefault="00AC45B3" w:rsidP="00A715DF">
      <w:pPr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God adds the saved, an</w:t>
      </w:r>
      <w:r w:rsidR="00A715DF" w:rsidRPr="00A715DF">
        <w:rPr>
          <w:rFonts w:cs="Arial"/>
          <w:sz w:val="22"/>
        </w:rPr>
        <w:t>d only the saved, to the church---</w:t>
      </w:r>
      <w:r w:rsidRPr="00A715DF">
        <w:rPr>
          <w:rFonts w:cs="Arial"/>
          <w:sz w:val="22"/>
        </w:rPr>
        <w:t>Acts 2:47</w:t>
      </w:r>
    </w:p>
    <w:p w:rsidR="001C4577" w:rsidRPr="00A715DF" w:rsidRDefault="001C4577" w:rsidP="001C4577">
      <w:pPr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What is God’s Plan?</w:t>
      </w:r>
    </w:p>
    <w:p w:rsidR="00AC45B3" w:rsidRPr="00A715DF" w:rsidRDefault="00AC45B3" w:rsidP="00AC45B3">
      <w:pPr>
        <w:pStyle w:val="ListParagraph"/>
        <w:ind w:left="648" w:firstLine="0"/>
        <w:rPr>
          <w:rFonts w:cs="Arial"/>
          <w:sz w:val="22"/>
        </w:rPr>
      </w:pPr>
    </w:p>
    <w:p w:rsidR="00AC45B3" w:rsidRPr="00A715DF" w:rsidRDefault="00AC45B3" w:rsidP="00AC45B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Faithful to God’s Plan of Evangelism</w:t>
      </w:r>
    </w:p>
    <w:p w:rsidR="00AC45B3" w:rsidRPr="00A715DF" w:rsidRDefault="00AC45B3" w:rsidP="00AC45B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 xml:space="preserve">God loves our soul so much that He </w:t>
      </w:r>
    </w:p>
    <w:p w:rsidR="00AC45B3" w:rsidRPr="00A715DF" w:rsidRDefault="00AC45B3" w:rsidP="00AC45B3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“Gave His only begotten Son”---John 3:16</w:t>
      </w:r>
    </w:p>
    <w:p w:rsidR="008A2EC7" w:rsidRPr="00A715DF" w:rsidRDefault="00AC45B3" w:rsidP="00987F65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 xml:space="preserve"> Reveale</w:t>
      </w:r>
      <w:r w:rsidR="008A2EC7" w:rsidRPr="00A715DF">
        <w:rPr>
          <w:rFonts w:cs="Arial"/>
          <w:sz w:val="22"/>
        </w:rPr>
        <w:t>d His inspired Word---2Tim 3:16</w:t>
      </w:r>
      <w:r w:rsidR="00987F65" w:rsidRPr="00A715DF">
        <w:rPr>
          <w:rFonts w:cs="Arial"/>
          <w:sz w:val="22"/>
        </w:rPr>
        <w:t xml:space="preserve">; </w:t>
      </w:r>
      <w:r w:rsidR="008A2EC7" w:rsidRPr="00A715DF">
        <w:rPr>
          <w:rFonts w:cs="Arial"/>
          <w:sz w:val="22"/>
        </w:rPr>
        <w:t>2Peter 1:20-21</w:t>
      </w:r>
    </w:p>
    <w:p w:rsidR="00AC45B3" w:rsidRPr="00A715DF" w:rsidRDefault="00AC45B3" w:rsidP="00AC45B3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Manifested His amazing grace to all----Titus 2:11</w:t>
      </w:r>
    </w:p>
    <w:p w:rsidR="00987F65" w:rsidRPr="00A715DF" w:rsidRDefault="00AC45B3" w:rsidP="00987F65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Provided a life example in Jesus---1Peter 2:21</w:t>
      </w:r>
    </w:p>
    <w:p w:rsidR="00AC45B3" w:rsidRPr="00A715DF" w:rsidRDefault="00AC45B3" w:rsidP="00AC45B3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 xml:space="preserve">Answered the question: “What must I do to be saved?” </w:t>
      </w:r>
      <w:r w:rsidR="00987F65" w:rsidRPr="00A715DF">
        <w:rPr>
          <w:rFonts w:cs="Arial"/>
          <w:sz w:val="22"/>
        </w:rPr>
        <w:t>---Acts 2:37</w:t>
      </w:r>
    </w:p>
    <w:p w:rsidR="00127C41" w:rsidRPr="00A715DF" w:rsidRDefault="00127C41" w:rsidP="00127C41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What is the Christians response to this great gift of grace</w:t>
      </w:r>
    </w:p>
    <w:p w:rsidR="00127C41" w:rsidRPr="00A715DF" w:rsidRDefault="00127C41" w:rsidP="00987F65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Make Known the Will of God</w:t>
      </w:r>
      <w:r w:rsidR="00987F65" w:rsidRPr="00A715DF">
        <w:rPr>
          <w:rFonts w:cs="Arial"/>
          <w:sz w:val="22"/>
        </w:rPr>
        <w:t xml:space="preserve">---Eph 3:10; </w:t>
      </w:r>
      <w:r w:rsidRPr="00A715DF">
        <w:rPr>
          <w:rFonts w:cs="Arial"/>
          <w:sz w:val="22"/>
        </w:rPr>
        <w:t>Rom 10:14</w:t>
      </w:r>
    </w:p>
    <w:p w:rsidR="00127C41" w:rsidRPr="00A715DF" w:rsidRDefault="00127C41" w:rsidP="00987F65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Glorify God</w:t>
      </w:r>
      <w:r w:rsidR="00987F65" w:rsidRPr="00A715DF">
        <w:rPr>
          <w:rFonts w:cs="Arial"/>
          <w:sz w:val="22"/>
        </w:rPr>
        <w:t>---Eph 3:21</w:t>
      </w:r>
    </w:p>
    <w:p w:rsidR="00470DD1" w:rsidRPr="00A715DF" w:rsidRDefault="00127C41" w:rsidP="00987F65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Preach the Gospel</w:t>
      </w:r>
      <w:r w:rsidR="00987F65" w:rsidRPr="00A715DF">
        <w:rPr>
          <w:rFonts w:cs="Arial"/>
          <w:sz w:val="22"/>
        </w:rPr>
        <w:t>---Rom 1:16;</w:t>
      </w:r>
      <w:r w:rsidRPr="00A715DF">
        <w:rPr>
          <w:rFonts w:cs="Arial"/>
          <w:sz w:val="22"/>
        </w:rPr>
        <w:t>Mark 16:15</w:t>
      </w:r>
      <w:r w:rsidR="00987F65" w:rsidRPr="00A715DF">
        <w:rPr>
          <w:rFonts w:cs="Arial"/>
          <w:sz w:val="22"/>
        </w:rPr>
        <w:t xml:space="preserve">; </w:t>
      </w:r>
      <w:r w:rsidR="00470DD1" w:rsidRPr="00A715DF">
        <w:rPr>
          <w:rFonts w:cs="Arial"/>
          <w:sz w:val="22"/>
        </w:rPr>
        <w:t>Matt 28:19-</w:t>
      </w:r>
      <w:r w:rsidR="00987F65" w:rsidRPr="00A715DF">
        <w:rPr>
          <w:rFonts w:cs="Arial"/>
          <w:sz w:val="22"/>
        </w:rPr>
        <w:t>20</w:t>
      </w:r>
    </w:p>
    <w:p w:rsidR="008A2EC7" w:rsidRPr="00A715DF" w:rsidRDefault="008A2EC7" w:rsidP="008A2EC7">
      <w:pPr>
        <w:pStyle w:val="ListParagraph"/>
        <w:ind w:left="864" w:firstLine="0"/>
        <w:rPr>
          <w:rFonts w:cs="Arial"/>
          <w:sz w:val="22"/>
        </w:rPr>
      </w:pPr>
    </w:p>
    <w:p w:rsidR="00AC45B3" w:rsidRPr="00A715DF" w:rsidRDefault="00AC45B3" w:rsidP="00AC45B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Faithful to God’s Plan of Benevolence</w:t>
      </w:r>
    </w:p>
    <w:p w:rsidR="00AC45B3" w:rsidRPr="00A715DF" w:rsidRDefault="00AC45B3" w:rsidP="00AC45B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God intends for us to be servants, not to be served---Mark 10:45</w:t>
      </w:r>
    </w:p>
    <w:p w:rsidR="00AC45B3" w:rsidRPr="00A715DF" w:rsidRDefault="00AC45B3" w:rsidP="00AC45B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We are commanded to</w:t>
      </w:r>
    </w:p>
    <w:p w:rsidR="00AC45B3" w:rsidRPr="00A715DF" w:rsidRDefault="00AC45B3" w:rsidP="00AC45B3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“visit the widows and orphans”----James 1:27</w:t>
      </w:r>
    </w:p>
    <w:p w:rsidR="00AC45B3" w:rsidRPr="00A715DF" w:rsidRDefault="00AC45B3" w:rsidP="00AC45B3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those inside and outside the Church---Gal 6:10</w:t>
      </w:r>
    </w:p>
    <w:p w:rsidR="00AC45B3" w:rsidRPr="00A715DF" w:rsidRDefault="00AC45B3" w:rsidP="00AC45B3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The hungry and naked---James 2:14-16</w:t>
      </w:r>
    </w:p>
    <w:p w:rsidR="00AC45B3" w:rsidRPr="00A715DF" w:rsidRDefault="00AC45B3" w:rsidP="00AC45B3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A715DF">
        <w:rPr>
          <w:rFonts w:cs="Arial"/>
          <w:sz w:val="22"/>
        </w:rPr>
        <w:t>Our neighbors---Luke 10:29-37 (Samaritan)</w:t>
      </w:r>
    </w:p>
    <w:p w:rsidR="00AC45B3" w:rsidRPr="00A715DF" w:rsidRDefault="00AC45B3" w:rsidP="00AC45B3">
      <w:pPr>
        <w:ind w:left="0" w:firstLine="0"/>
        <w:rPr>
          <w:rFonts w:cs="Arial"/>
          <w:sz w:val="22"/>
        </w:rPr>
      </w:pPr>
      <w:r w:rsidRPr="00A715DF">
        <w:rPr>
          <w:rFonts w:cs="Arial"/>
          <w:sz w:val="22"/>
        </w:rPr>
        <w:t>Conclusion:</w:t>
      </w:r>
    </w:p>
    <w:sectPr w:rsidR="00AC45B3" w:rsidRPr="00A715DF" w:rsidSect="00F803B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C8" w:rsidRDefault="000A3BC8" w:rsidP="008A2EC7">
      <w:r>
        <w:separator/>
      </w:r>
    </w:p>
  </w:endnote>
  <w:endnote w:type="continuationSeparator" w:id="0">
    <w:p w:rsidR="000A3BC8" w:rsidRDefault="000A3BC8" w:rsidP="008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C8" w:rsidRDefault="000A3BC8" w:rsidP="008A2EC7">
      <w:r>
        <w:separator/>
      </w:r>
    </w:p>
  </w:footnote>
  <w:footnote w:type="continuationSeparator" w:id="0">
    <w:p w:rsidR="000A3BC8" w:rsidRDefault="000A3BC8" w:rsidP="008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606344"/>
      <w:docPartObj>
        <w:docPartGallery w:val="Page Numbers (Top of Page)"/>
        <w:docPartUnique/>
      </w:docPartObj>
    </w:sdtPr>
    <w:sdtContent>
      <w:p w:rsidR="008A2EC7" w:rsidRDefault="008A2EC7">
        <w:pPr>
          <w:pStyle w:val="Header"/>
          <w:jc w:val="right"/>
        </w:pPr>
        <w:fldSimple w:instr=" PAGE   \* MERGEFORMAT ">
          <w:r w:rsidR="00A27E5B">
            <w:rPr>
              <w:noProof/>
            </w:rPr>
            <w:t>1</w:t>
          </w:r>
        </w:fldSimple>
      </w:p>
    </w:sdtContent>
  </w:sdt>
  <w:p w:rsidR="008A2EC7" w:rsidRDefault="008A2E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6AE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D5042FC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EDF0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B262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D91F29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782"/>
        </w:tabs>
        <w:ind w:left="178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DA61012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72"/>
        </w:tabs>
        <w:ind w:left="187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5A2F03E3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5AD27C5E"/>
    <w:multiLevelType w:val="multilevel"/>
    <w:tmpl w:val="53BA63C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5861722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72"/>
        </w:tabs>
        <w:ind w:left="187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2088"/>
        </w:tabs>
        <w:ind w:left="20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430"/>
        </w:tabs>
        <w:ind w:left="207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790"/>
        </w:tabs>
        <w:ind w:left="24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150"/>
        </w:tabs>
        <w:ind w:left="279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B3"/>
    <w:rsid w:val="000A3BC8"/>
    <w:rsid w:val="00127C41"/>
    <w:rsid w:val="001C4577"/>
    <w:rsid w:val="002530FD"/>
    <w:rsid w:val="00470DD1"/>
    <w:rsid w:val="00672905"/>
    <w:rsid w:val="0069228F"/>
    <w:rsid w:val="008A2EC7"/>
    <w:rsid w:val="008C00A5"/>
    <w:rsid w:val="009363C4"/>
    <w:rsid w:val="00987F65"/>
    <w:rsid w:val="009E09E6"/>
    <w:rsid w:val="00A27E5B"/>
    <w:rsid w:val="00A715DF"/>
    <w:rsid w:val="00AC45B3"/>
    <w:rsid w:val="00D8653E"/>
    <w:rsid w:val="00F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0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C7"/>
  </w:style>
  <w:style w:type="paragraph" w:styleId="Footer">
    <w:name w:val="footer"/>
    <w:basedOn w:val="Normal"/>
    <w:link w:val="FooterChar"/>
    <w:uiPriority w:val="99"/>
    <w:semiHidden/>
    <w:unhideWhenUsed/>
    <w:rsid w:val="008A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DustinhBrock</dc:creator>
  <cp:lastModifiedBy>DustinhBrock</cp:lastModifiedBy>
  <cp:revision>4</cp:revision>
  <dcterms:created xsi:type="dcterms:W3CDTF">2015-07-12T02:25:00Z</dcterms:created>
  <dcterms:modified xsi:type="dcterms:W3CDTF">2015-07-12T02:37:00Z</dcterms:modified>
</cp:coreProperties>
</file>